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EEED3A">
      <w:pPr>
        <w:pStyle w:val="9"/>
        <w:shd w:val="clear" w:color="auto" w:fill="FFFFFF"/>
        <w:spacing w:before="0" w:beforeAutospacing="0" w:after="0" w:afterAutospacing="0" w:line="315" w:lineRule="atLeast"/>
        <w:rPr>
          <w:rStyle w:val="8"/>
          <w:rFonts w:ascii="仿宋" w:hAnsi="仿宋" w:eastAsia="仿宋" w:cs="仿宋"/>
          <w:sz w:val="30"/>
          <w:szCs w:val="30"/>
        </w:rPr>
      </w:pPr>
      <w:bookmarkStart w:id="0" w:name="_GoBack"/>
      <w:bookmarkEnd w:id="0"/>
      <w:r>
        <w:rPr>
          <w:rStyle w:val="8"/>
          <w:rFonts w:hint="eastAsia" w:ascii="仿宋" w:hAnsi="仿宋" w:eastAsia="仿宋" w:cs="仿宋"/>
          <w:color w:val="333333"/>
          <w:sz w:val="30"/>
          <w:szCs w:val="30"/>
        </w:rPr>
        <w:t>附件1：中国矿业大学体育学院第十五届体育科学论文报告会</w:t>
      </w:r>
      <w:r>
        <w:rPr>
          <w:rStyle w:val="8"/>
          <w:rFonts w:ascii="仿宋" w:hAnsi="仿宋" w:eastAsia="仿宋" w:cs="仿宋"/>
          <w:color w:val="333333"/>
          <w:sz w:val="30"/>
          <w:szCs w:val="30"/>
        </w:rPr>
        <w:t>选题指南</w:t>
      </w:r>
    </w:p>
    <w:p w14:paraId="480FADBA">
      <w:pPr>
        <w:spacing w:before="78" w:line="222" w:lineRule="auto"/>
        <w:ind w:firstLine="750" w:firstLineChars="250"/>
        <w:rPr>
          <w:rFonts w:ascii="楷体" w:hAnsi="楷体" w:eastAsia="楷体" w:cs="楷体"/>
          <w:color w:val="333333"/>
          <w:kern w:val="0"/>
          <w:sz w:val="30"/>
          <w:szCs w:val="30"/>
        </w:rPr>
      </w:pPr>
    </w:p>
    <w:p w14:paraId="1C888287">
      <w:pPr>
        <w:spacing w:before="78" w:line="222" w:lineRule="auto"/>
        <w:ind w:firstLine="450" w:firstLineChars="150"/>
        <w:jc w:val="left"/>
        <w:rPr>
          <w:rFonts w:ascii="楷体" w:hAnsi="楷体" w:eastAsia="楷体" w:cs="楷体"/>
          <w:color w:val="333333"/>
          <w:kern w:val="0"/>
          <w:sz w:val="30"/>
          <w:szCs w:val="30"/>
        </w:rPr>
      </w:pPr>
      <w:r>
        <w:rPr>
          <w:rFonts w:hint="eastAsia" w:ascii="楷体" w:hAnsi="楷体" w:eastAsia="楷体" w:cs="楷体"/>
          <w:sz w:val="30"/>
          <w:szCs w:val="30"/>
        </w:rPr>
        <w:t>A.体育社会科学研究</w:t>
      </w:r>
    </w:p>
    <w:p w14:paraId="3C04333C">
      <w:pPr>
        <w:spacing w:before="78" w:line="222" w:lineRule="auto"/>
        <w:ind w:firstLine="450" w:firstLineChars="150"/>
        <w:jc w:val="left"/>
        <w:rPr>
          <w:rFonts w:ascii="楷体" w:hAnsi="楷体" w:eastAsia="楷体" w:cs="楷体"/>
          <w:color w:val="333333"/>
          <w:kern w:val="0"/>
          <w:sz w:val="30"/>
          <w:szCs w:val="30"/>
        </w:rPr>
      </w:pPr>
      <w:r>
        <w:rPr>
          <w:rFonts w:hint="eastAsia" w:ascii="楷体" w:hAnsi="楷体" w:eastAsia="楷体" w:cs="楷体"/>
          <w:color w:val="333333"/>
          <w:kern w:val="0"/>
          <w:sz w:val="30"/>
          <w:szCs w:val="30"/>
        </w:rPr>
        <w:t>B.学校体育理论与管理研究</w:t>
      </w:r>
    </w:p>
    <w:p w14:paraId="082E5580">
      <w:pPr>
        <w:spacing w:before="78" w:line="222" w:lineRule="auto"/>
        <w:ind w:firstLine="450" w:firstLineChars="150"/>
        <w:jc w:val="left"/>
        <w:rPr>
          <w:rFonts w:ascii="楷体" w:hAnsi="楷体" w:eastAsia="楷体" w:cs="楷体"/>
          <w:color w:val="333333"/>
          <w:kern w:val="0"/>
          <w:sz w:val="30"/>
          <w:szCs w:val="30"/>
        </w:rPr>
      </w:pPr>
      <w:r>
        <w:rPr>
          <w:rFonts w:hint="eastAsia" w:ascii="楷体" w:hAnsi="楷体" w:eastAsia="楷体" w:cs="楷体"/>
          <w:sz w:val="30"/>
          <w:szCs w:val="30"/>
        </w:rPr>
        <w:t>C.体育新闻传播研究</w:t>
      </w:r>
    </w:p>
    <w:p w14:paraId="7492B4A9">
      <w:pPr>
        <w:spacing w:before="78" w:line="222" w:lineRule="auto"/>
        <w:ind w:firstLine="450" w:firstLineChars="150"/>
        <w:jc w:val="left"/>
        <w:rPr>
          <w:rFonts w:ascii="楷体" w:hAnsi="楷体" w:eastAsia="楷体" w:cs="楷体"/>
          <w:color w:val="333333"/>
          <w:kern w:val="0"/>
          <w:sz w:val="30"/>
          <w:szCs w:val="30"/>
        </w:rPr>
      </w:pPr>
      <w:r>
        <w:rPr>
          <w:rFonts w:hint="eastAsia" w:ascii="楷体" w:hAnsi="楷体" w:eastAsia="楷体" w:cs="楷体"/>
          <w:sz w:val="30"/>
          <w:szCs w:val="30"/>
        </w:rPr>
        <w:t>D.体育史研究</w:t>
      </w:r>
    </w:p>
    <w:p w14:paraId="3B29BB32">
      <w:pPr>
        <w:spacing w:before="78" w:line="222" w:lineRule="auto"/>
        <w:ind w:firstLine="450" w:firstLineChars="150"/>
        <w:jc w:val="left"/>
        <w:rPr>
          <w:rFonts w:ascii="楷体" w:hAnsi="楷体" w:eastAsia="楷体" w:cs="楷体"/>
          <w:color w:val="333333"/>
          <w:kern w:val="0"/>
          <w:sz w:val="30"/>
          <w:szCs w:val="30"/>
        </w:rPr>
      </w:pPr>
      <w:r>
        <w:rPr>
          <w:rFonts w:hint="eastAsia" w:ascii="楷体" w:hAnsi="楷体" w:eastAsia="楷体" w:cs="楷体"/>
          <w:sz w:val="30"/>
          <w:szCs w:val="30"/>
        </w:rPr>
        <w:t>E.运动训练学研究</w:t>
      </w:r>
    </w:p>
    <w:p w14:paraId="4AFF341F">
      <w:pPr>
        <w:spacing w:before="78" w:line="222" w:lineRule="auto"/>
        <w:ind w:firstLine="450" w:firstLineChars="150"/>
        <w:jc w:val="left"/>
        <w:rPr>
          <w:rFonts w:ascii="楷体" w:hAnsi="楷体" w:eastAsia="楷体" w:cs="楷体"/>
          <w:color w:val="333333"/>
          <w:kern w:val="0"/>
          <w:sz w:val="30"/>
          <w:szCs w:val="30"/>
        </w:rPr>
      </w:pPr>
      <w:r>
        <w:rPr>
          <w:rFonts w:hint="eastAsia" w:ascii="楷体" w:hAnsi="楷体" w:eastAsia="楷体" w:cs="楷体"/>
          <w:sz w:val="30"/>
          <w:szCs w:val="30"/>
        </w:rPr>
        <w:t>F.运动医学及运动生理生化研究</w:t>
      </w:r>
    </w:p>
    <w:p w14:paraId="3B7F63A0">
      <w:pPr>
        <w:spacing w:before="78" w:line="222" w:lineRule="auto"/>
        <w:ind w:firstLine="450" w:firstLineChars="150"/>
        <w:jc w:val="left"/>
        <w:rPr>
          <w:rFonts w:ascii="楷体" w:hAnsi="楷体" w:eastAsia="楷体" w:cs="楷体"/>
          <w:color w:val="333333"/>
          <w:kern w:val="0"/>
          <w:sz w:val="30"/>
          <w:szCs w:val="30"/>
        </w:rPr>
      </w:pPr>
      <w:r>
        <w:rPr>
          <w:rFonts w:hint="eastAsia" w:ascii="楷体" w:hAnsi="楷体" w:eastAsia="楷体" w:cs="楷体"/>
          <w:sz w:val="30"/>
          <w:szCs w:val="30"/>
        </w:rPr>
        <w:t>G.运动生物力学研究</w:t>
      </w:r>
    </w:p>
    <w:p w14:paraId="211DCD37">
      <w:pPr>
        <w:spacing w:before="78" w:line="222" w:lineRule="auto"/>
        <w:ind w:firstLine="450" w:firstLineChars="150"/>
        <w:jc w:val="left"/>
        <w:rPr>
          <w:rFonts w:ascii="楷体" w:hAnsi="楷体" w:eastAsia="楷体" w:cs="楷体"/>
          <w:sz w:val="30"/>
          <w:szCs w:val="30"/>
        </w:rPr>
      </w:pPr>
      <w:r>
        <w:rPr>
          <w:rFonts w:hint="eastAsia" w:ascii="楷体" w:hAnsi="楷体" w:eastAsia="楷体" w:cs="楷体"/>
          <w:sz w:val="30"/>
          <w:szCs w:val="30"/>
        </w:rPr>
        <w:t>H.武术与民族传统体育研究</w:t>
      </w:r>
    </w:p>
    <w:p w14:paraId="0F567387">
      <w:pPr>
        <w:spacing w:before="78" w:line="222" w:lineRule="auto"/>
        <w:ind w:firstLine="450" w:firstLineChars="150"/>
        <w:jc w:val="left"/>
        <w:rPr>
          <w:rFonts w:ascii="楷体" w:hAnsi="楷体" w:eastAsia="楷体" w:cs="楷体"/>
          <w:sz w:val="30"/>
          <w:szCs w:val="30"/>
        </w:rPr>
      </w:pPr>
      <w:r>
        <w:rPr>
          <w:rFonts w:hint="eastAsia" w:ascii="楷体" w:hAnsi="楷体" w:eastAsia="楷体" w:cs="楷体"/>
          <w:color w:val="333333"/>
          <w:kern w:val="0"/>
          <w:sz w:val="30"/>
          <w:szCs w:val="30"/>
        </w:rPr>
        <w:t>I.学生体质健康研究</w:t>
      </w:r>
    </w:p>
    <w:p w14:paraId="029AAC88">
      <w:pPr>
        <w:spacing w:before="78" w:line="222" w:lineRule="auto"/>
        <w:ind w:firstLine="450" w:firstLineChars="150"/>
        <w:jc w:val="left"/>
        <w:rPr>
          <w:rFonts w:ascii="楷体" w:hAnsi="楷体" w:eastAsia="楷体" w:cs="楷体"/>
          <w:sz w:val="30"/>
          <w:szCs w:val="30"/>
        </w:rPr>
      </w:pPr>
      <w:r>
        <w:rPr>
          <w:rFonts w:hint="eastAsia" w:ascii="楷体" w:hAnsi="楷体" w:eastAsia="楷体" w:cs="楷体"/>
          <w:color w:val="333333"/>
          <w:kern w:val="0"/>
          <w:sz w:val="30"/>
          <w:szCs w:val="30"/>
        </w:rPr>
        <w:t>J.体育师资队伍建设研究</w:t>
      </w:r>
    </w:p>
    <w:p w14:paraId="02D99083">
      <w:pPr>
        <w:spacing w:before="78" w:line="222" w:lineRule="auto"/>
        <w:ind w:firstLine="450" w:firstLineChars="150"/>
        <w:jc w:val="left"/>
        <w:rPr>
          <w:rFonts w:ascii="楷体" w:hAnsi="楷体" w:eastAsia="楷体" w:cs="楷体"/>
          <w:sz w:val="30"/>
          <w:szCs w:val="30"/>
        </w:rPr>
      </w:pPr>
      <w:r>
        <w:rPr>
          <w:rFonts w:hint="eastAsia" w:ascii="楷体" w:hAnsi="楷体" w:eastAsia="楷体" w:cs="楷体"/>
          <w:color w:val="333333"/>
          <w:kern w:val="0"/>
          <w:sz w:val="30"/>
          <w:szCs w:val="30"/>
        </w:rPr>
        <w:t>K.体育心理学研究</w:t>
      </w:r>
    </w:p>
    <w:p w14:paraId="6F89A06B">
      <w:pPr>
        <w:spacing w:before="78" w:line="222" w:lineRule="auto"/>
        <w:ind w:firstLine="450" w:firstLineChars="150"/>
        <w:jc w:val="left"/>
        <w:rPr>
          <w:rFonts w:ascii="楷体" w:hAnsi="楷体" w:eastAsia="楷体" w:cs="楷体"/>
          <w:sz w:val="30"/>
          <w:szCs w:val="30"/>
        </w:rPr>
      </w:pPr>
      <w:r>
        <w:rPr>
          <w:rFonts w:hint="eastAsia" w:ascii="楷体" w:hAnsi="楷体" w:eastAsia="楷体" w:cs="楷体"/>
          <w:color w:val="333333"/>
          <w:kern w:val="0"/>
          <w:sz w:val="30"/>
          <w:szCs w:val="30"/>
        </w:rPr>
        <w:t>L.高校体育文化建设研究</w:t>
      </w:r>
    </w:p>
    <w:p w14:paraId="0DDC2DDE">
      <w:pPr>
        <w:spacing w:before="78" w:line="222" w:lineRule="auto"/>
        <w:ind w:firstLine="450" w:firstLineChars="150"/>
        <w:jc w:val="left"/>
        <w:rPr>
          <w:rFonts w:ascii="楷体" w:hAnsi="楷体" w:eastAsia="楷体" w:cs="楷体"/>
          <w:sz w:val="30"/>
          <w:szCs w:val="30"/>
        </w:rPr>
      </w:pPr>
      <w:r>
        <w:rPr>
          <w:rFonts w:hint="eastAsia" w:ascii="楷体" w:hAnsi="楷体" w:eastAsia="楷体" w:cs="楷体"/>
          <w:color w:val="333333"/>
          <w:kern w:val="0"/>
          <w:sz w:val="30"/>
          <w:szCs w:val="30"/>
        </w:rPr>
        <w:t>M.其他</w:t>
      </w:r>
    </w:p>
    <w:p w14:paraId="52D8595E">
      <w:pPr>
        <w:spacing w:before="24" w:line="222" w:lineRule="auto"/>
        <w:ind w:left="550"/>
        <w:rPr>
          <w:rFonts w:ascii="楷体_gb2312" w:hAnsi="宋体" w:eastAsia="楷体_gb2312" w:cs="Tahoma"/>
          <w:color w:val="333333"/>
          <w:kern w:val="0"/>
          <w:sz w:val="30"/>
          <w:szCs w:val="30"/>
        </w:rPr>
      </w:pPr>
    </w:p>
    <w:p w14:paraId="50E93C12">
      <w:pPr>
        <w:spacing w:before="24" w:line="222" w:lineRule="auto"/>
        <w:ind w:left="550"/>
        <w:rPr>
          <w:rFonts w:ascii="楷体_gb2312" w:hAnsi="宋体" w:eastAsia="楷体_gb2312" w:cs="Tahoma"/>
          <w:color w:val="333333"/>
          <w:kern w:val="0"/>
          <w:sz w:val="30"/>
          <w:szCs w:val="30"/>
        </w:rPr>
      </w:pPr>
    </w:p>
    <w:p w14:paraId="1EB25EF9">
      <w:pPr>
        <w:spacing w:before="24" w:line="222" w:lineRule="auto"/>
        <w:ind w:left="550"/>
        <w:rPr>
          <w:rFonts w:ascii="楷体_gb2312" w:hAnsi="宋体" w:eastAsia="楷体_gb2312" w:cs="Tahoma"/>
          <w:color w:val="333333"/>
          <w:kern w:val="0"/>
          <w:sz w:val="30"/>
          <w:szCs w:val="30"/>
        </w:rPr>
      </w:pPr>
    </w:p>
    <w:p w14:paraId="3BF24788">
      <w:pPr>
        <w:spacing w:before="24" w:line="222" w:lineRule="auto"/>
        <w:ind w:left="550"/>
        <w:rPr>
          <w:rFonts w:ascii="楷体_gb2312" w:hAnsi="宋体" w:eastAsia="楷体_gb2312" w:cs="Tahoma"/>
          <w:color w:val="333333"/>
          <w:kern w:val="0"/>
          <w:sz w:val="30"/>
          <w:szCs w:val="30"/>
        </w:rPr>
      </w:pPr>
    </w:p>
    <w:p w14:paraId="58AEF469">
      <w:pPr>
        <w:spacing w:before="24" w:line="222" w:lineRule="auto"/>
        <w:ind w:left="550"/>
        <w:rPr>
          <w:rFonts w:ascii="楷体_gb2312" w:hAnsi="宋体" w:eastAsia="楷体_gb2312" w:cs="Tahoma"/>
          <w:color w:val="333333"/>
          <w:kern w:val="0"/>
          <w:sz w:val="30"/>
          <w:szCs w:val="30"/>
        </w:rPr>
      </w:pPr>
      <w:r>
        <w:rPr>
          <w:rFonts w:ascii="楷体_gb2312" w:hAnsi="宋体" w:eastAsia="楷体_gb2312" w:cs="Tahoma"/>
          <w:color w:val="333333"/>
          <w:kern w:val="0"/>
          <w:sz w:val="30"/>
          <w:szCs w:val="30"/>
        </w:rPr>
        <w:t>注：以上所列是研究领域，不是论文具体题目，可作为论文选题参考。</w:t>
      </w:r>
    </w:p>
    <w:p w14:paraId="4AE34F56">
      <w:pPr>
        <w:pStyle w:val="9"/>
        <w:shd w:val="clear" w:color="auto" w:fill="FFFFFF"/>
        <w:spacing w:before="0" w:beforeAutospacing="0" w:after="0" w:afterAutospacing="0" w:line="315" w:lineRule="atLeast"/>
        <w:rPr>
          <w:rFonts w:ascii="楷体_gb2312" w:eastAsia="楷体_gb2312" w:cs="Tahoma"/>
          <w:color w:val="333333"/>
          <w:sz w:val="30"/>
          <w:szCs w:val="30"/>
        </w:rPr>
      </w:pPr>
    </w:p>
    <w:p w14:paraId="0D67855D">
      <w:pPr>
        <w:pStyle w:val="9"/>
        <w:shd w:val="clear" w:color="auto" w:fill="FFFFFF"/>
        <w:spacing w:before="0" w:beforeAutospacing="0" w:after="0" w:afterAutospacing="0" w:line="315" w:lineRule="atLeast"/>
        <w:rPr>
          <w:rFonts w:ascii="楷体_gb2312" w:eastAsia="楷体_gb2312" w:cs="Tahoma"/>
          <w:color w:val="333333"/>
          <w:sz w:val="27"/>
          <w:szCs w:val="27"/>
        </w:rPr>
      </w:pPr>
    </w:p>
    <w:p w14:paraId="57740292">
      <w:pPr>
        <w:pStyle w:val="9"/>
        <w:shd w:val="clear" w:color="auto" w:fill="FFFFFF"/>
        <w:spacing w:before="0" w:beforeAutospacing="0" w:after="0" w:afterAutospacing="0" w:line="315" w:lineRule="atLeast"/>
        <w:rPr>
          <w:rFonts w:ascii="楷体_gb2312" w:eastAsia="楷体_gb2312" w:cs="Tahoma"/>
          <w:color w:val="333333"/>
          <w:sz w:val="27"/>
          <w:szCs w:val="27"/>
        </w:rPr>
      </w:pPr>
    </w:p>
    <w:p w14:paraId="18938750">
      <w:pPr>
        <w:widowControl/>
        <w:jc w:val="left"/>
        <w:rPr>
          <w:rFonts w:ascii="楷体_gb2312" w:hAnsi="宋体" w:eastAsia="楷体_gb2312" w:cs="Tahoma"/>
          <w:color w:val="333333"/>
          <w:kern w:val="0"/>
          <w:sz w:val="27"/>
          <w:szCs w:val="27"/>
        </w:rPr>
      </w:pPr>
    </w:p>
    <w:sectPr>
      <w:footerReference r:id="rId3" w:type="default"/>
      <w:type w:val="continuous"/>
      <w:pgSz w:w="11905" w:h="16839"/>
      <w:pgMar w:top="1440" w:right="1080" w:bottom="1440" w:left="1080" w:header="0" w:footer="1233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3A3BA5">
    <w:pPr>
      <w:spacing w:line="179" w:lineRule="auto"/>
      <w:ind w:left="4304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4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QzZjAyMTA2YjMwZjIxNzM0MDAzNjAwMDU0ZTNiMmEifQ=="/>
  </w:docVars>
  <w:rsids>
    <w:rsidRoot w:val="0027745C"/>
    <w:rsid w:val="00003B80"/>
    <w:rsid w:val="000440F6"/>
    <w:rsid w:val="000879FF"/>
    <w:rsid w:val="000922BA"/>
    <w:rsid w:val="000A6149"/>
    <w:rsid w:val="000E0ACD"/>
    <w:rsid w:val="000E1D19"/>
    <w:rsid w:val="00151ADA"/>
    <w:rsid w:val="00151F5D"/>
    <w:rsid w:val="001A391C"/>
    <w:rsid w:val="001F3199"/>
    <w:rsid w:val="001F6266"/>
    <w:rsid w:val="00213D83"/>
    <w:rsid w:val="00217136"/>
    <w:rsid w:val="002214E3"/>
    <w:rsid w:val="002427FF"/>
    <w:rsid w:val="0027745C"/>
    <w:rsid w:val="00296733"/>
    <w:rsid w:val="002E54D9"/>
    <w:rsid w:val="002F3C29"/>
    <w:rsid w:val="00374138"/>
    <w:rsid w:val="00385F02"/>
    <w:rsid w:val="003D3C81"/>
    <w:rsid w:val="003E75A5"/>
    <w:rsid w:val="00414E07"/>
    <w:rsid w:val="004260D6"/>
    <w:rsid w:val="00431666"/>
    <w:rsid w:val="00441497"/>
    <w:rsid w:val="00452942"/>
    <w:rsid w:val="004653F1"/>
    <w:rsid w:val="00466092"/>
    <w:rsid w:val="004665EE"/>
    <w:rsid w:val="00470D3E"/>
    <w:rsid w:val="00481DEE"/>
    <w:rsid w:val="004854AC"/>
    <w:rsid w:val="004947D1"/>
    <w:rsid w:val="00497721"/>
    <w:rsid w:val="004E352D"/>
    <w:rsid w:val="004E6025"/>
    <w:rsid w:val="00504D90"/>
    <w:rsid w:val="0051220C"/>
    <w:rsid w:val="00512CC6"/>
    <w:rsid w:val="00536285"/>
    <w:rsid w:val="005439E9"/>
    <w:rsid w:val="00586372"/>
    <w:rsid w:val="005A7C6E"/>
    <w:rsid w:val="005D0D8C"/>
    <w:rsid w:val="005F117E"/>
    <w:rsid w:val="00611254"/>
    <w:rsid w:val="006465B2"/>
    <w:rsid w:val="00691C73"/>
    <w:rsid w:val="00691C74"/>
    <w:rsid w:val="006A675D"/>
    <w:rsid w:val="006E22B2"/>
    <w:rsid w:val="006F4218"/>
    <w:rsid w:val="00702A18"/>
    <w:rsid w:val="0073708D"/>
    <w:rsid w:val="007E2B21"/>
    <w:rsid w:val="0080283B"/>
    <w:rsid w:val="008236B0"/>
    <w:rsid w:val="00847788"/>
    <w:rsid w:val="008665AF"/>
    <w:rsid w:val="008B1973"/>
    <w:rsid w:val="008D22E8"/>
    <w:rsid w:val="008D7744"/>
    <w:rsid w:val="008E7B8A"/>
    <w:rsid w:val="008F3813"/>
    <w:rsid w:val="008F4837"/>
    <w:rsid w:val="00954BA0"/>
    <w:rsid w:val="009710C5"/>
    <w:rsid w:val="0098518A"/>
    <w:rsid w:val="00997ACC"/>
    <w:rsid w:val="009A056A"/>
    <w:rsid w:val="009A3E3F"/>
    <w:rsid w:val="009B7C38"/>
    <w:rsid w:val="00A034F5"/>
    <w:rsid w:val="00A20F2E"/>
    <w:rsid w:val="00A6159A"/>
    <w:rsid w:val="00A91848"/>
    <w:rsid w:val="00AB1991"/>
    <w:rsid w:val="00AD2378"/>
    <w:rsid w:val="00AE36A4"/>
    <w:rsid w:val="00AF5BE2"/>
    <w:rsid w:val="00B17580"/>
    <w:rsid w:val="00B212FA"/>
    <w:rsid w:val="00B33470"/>
    <w:rsid w:val="00B56C6E"/>
    <w:rsid w:val="00B57B3D"/>
    <w:rsid w:val="00BB6134"/>
    <w:rsid w:val="00BD51FF"/>
    <w:rsid w:val="00C1564C"/>
    <w:rsid w:val="00C459BC"/>
    <w:rsid w:val="00CA4C63"/>
    <w:rsid w:val="00CB0DD7"/>
    <w:rsid w:val="00CB3932"/>
    <w:rsid w:val="00CC0308"/>
    <w:rsid w:val="00CC295C"/>
    <w:rsid w:val="00CC4A9E"/>
    <w:rsid w:val="00CF5DBE"/>
    <w:rsid w:val="00CF7540"/>
    <w:rsid w:val="00D24CAA"/>
    <w:rsid w:val="00D24EC9"/>
    <w:rsid w:val="00D32FB4"/>
    <w:rsid w:val="00D40CF1"/>
    <w:rsid w:val="00D733CF"/>
    <w:rsid w:val="00E14686"/>
    <w:rsid w:val="00E24096"/>
    <w:rsid w:val="00E40AA9"/>
    <w:rsid w:val="00ED045F"/>
    <w:rsid w:val="00EF1A5C"/>
    <w:rsid w:val="00F21944"/>
    <w:rsid w:val="00F579F6"/>
    <w:rsid w:val="00F63821"/>
    <w:rsid w:val="00F665F2"/>
    <w:rsid w:val="00F74F0D"/>
    <w:rsid w:val="00FB34D4"/>
    <w:rsid w:val="00FB3E45"/>
    <w:rsid w:val="00FE69B7"/>
    <w:rsid w:val="00FF3EC5"/>
    <w:rsid w:val="23102595"/>
    <w:rsid w:val="41517290"/>
    <w:rsid w:val="59AE602C"/>
    <w:rsid w:val="5F975316"/>
    <w:rsid w:val="622B7232"/>
    <w:rsid w:val="762E410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22"/>
    <w:rPr>
      <w:b/>
      <w:bCs/>
    </w:rPr>
  </w:style>
  <w:style w:type="paragraph" w:customStyle="1" w:styleId="9">
    <w:name w:val="western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0">
    <w:name w:val="页眉 字符"/>
    <w:basedOn w:val="7"/>
    <w:link w:val="5"/>
    <w:uiPriority w:val="99"/>
    <w:rPr>
      <w:sz w:val="18"/>
      <w:szCs w:val="18"/>
    </w:rPr>
  </w:style>
  <w:style w:type="character" w:customStyle="1" w:styleId="11">
    <w:name w:val="页脚 字符"/>
    <w:basedOn w:val="7"/>
    <w:link w:val="4"/>
    <w:uiPriority w:val="99"/>
    <w:rPr>
      <w:sz w:val="18"/>
      <w:szCs w:val="18"/>
    </w:rPr>
  </w:style>
  <w:style w:type="character" w:customStyle="1" w:styleId="12">
    <w:name w:val="批注框文本 字符"/>
    <w:basedOn w:val="7"/>
    <w:link w:val="3"/>
    <w:semiHidden/>
    <w:uiPriority w:val="99"/>
    <w:rPr>
      <w:sz w:val="18"/>
      <w:szCs w:val="18"/>
    </w:rPr>
  </w:style>
  <w:style w:type="character" w:customStyle="1" w:styleId="13">
    <w:name w:val="日期 字符"/>
    <w:basedOn w:val="7"/>
    <w:link w:val="2"/>
    <w:semiHidden/>
    <w:uiPriority w:val="99"/>
  </w:style>
  <w:style w:type="table" w:customStyle="1" w:styleId="14">
    <w:name w:val="Table Normal"/>
    <w:semiHidden/>
    <w:unhideWhenUsed/>
    <w:qFormat/>
    <w:uiPriority w:val="0"/>
    <w:rPr>
      <w:rFonts w:ascii="Arial" w:hAnsi="Arial" w:cs="Arial"/>
      <w:snapToGrid w:val="0"/>
      <w:color w:val="000000"/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183</Words>
  <Characters>196</Characters>
  <Lines>1</Lines>
  <Paragraphs>1</Paragraphs>
  <TotalTime>17</TotalTime>
  <ScaleCrop>false</ScaleCrop>
  <LinksUpToDate>false</LinksUpToDate>
  <CharactersWithSpaces>196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2019-08-30T03:30:00Z</dcterms:created>
  <dc:creator>Administrator</dc:creator>
  <cp:lastModifiedBy>18991219075</cp:lastModifiedBy>
  <dcterms:modified xsi:type="dcterms:W3CDTF">2026-09-20T08:46:59Z</dcterms:modified>
  <cp:revision>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931E90C3510F44CEAC3B5FD4E1BFF847_13</vt:lpwstr>
  </property>
</Properties>
</file>